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33" w:rsidRPr="00236956" w:rsidRDefault="00E13333" w:rsidP="005D5B18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  <w:r w:rsidRPr="007A1482">
        <w:rPr>
          <w:rFonts w:ascii="Times New Roman" w:hAnsi="Times New Roman" w:cs="Tahoma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62.25pt;visibility:visible">
            <v:imagedata r:id="rId4" o:title=""/>
          </v:shape>
        </w:pict>
      </w:r>
    </w:p>
    <w:p w:rsidR="00E13333" w:rsidRPr="00236956" w:rsidRDefault="00E13333" w:rsidP="005D5B18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E13333" w:rsidRPr="00236956" w:rsidRDefault="00E13333" w:rsidP="005D5B18">
      <w:pPr>
        <w:keepNext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  <w:t>Кирсановский городской Совет</w:t>
      </w:r>
    </w:p>
    <w:p w:rsidR="00E13333" w:rsidRPr="00236956" w:rsidRDefault="00E13333" w:rsidP="005D5B18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36"/>
          <w:szCs w:val="24"/>
          <w:lang w:val="de-DE" w:eastAsia="ru-RU" w:bidi="fa-IR"/>
        </w:rPr>
        <w:t>народных депутатов</w:t>
      </w:r>
    </w:p>
    <w:p w:rsidR="00E13333" w:rsidRPr="00236956" w:rsidRDefault="00E13333" w:rsidP="005D5B18">
      <w:pPr>
        <w:keepNext/>
        <w:autoSpaceDN w:val="0"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32"/>
          <w:szCs w:val="24"/>
          <w:lang w:val="de-DE" w:eastAsia="ru-RU" w:bidi="fa-IR"/>
        </w:rPr>
        <w:t>Тамбовской области</w:t>
      </w:r>
    </w:p>
    <w:p w:rsidR="00E13333" w:rsidRPr="00236956" w:rsidRDefault="00E13333" w:rsidP="005D5B18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;mso-wrap-distance-top:-33e-5mm;mso-wrap-distance-bottom:-33e-5mm;mso-position-vertical-relative:page" from="29.05pt,204.75pt" to="446.65pt,2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EMt6lTcAAAACgEAAA8AAABkcnMvZG93bnJldi54bWxMj0FOwzAQ&#10;RfdI3MGaSuyoXdIgN8SpKioOQOiCpRsPSVR7HNluGzg9RkKC5cw8/Xm/3s7OsguGOHpSsFoKYEid&#10;NyP1Cg5vL/cSWEyajLaeUMEnRtg2tze1roy/0ite2tSzHEKx0gqGlKaK89gN6HRc+gkp3z58cDrl&#10;MfTcBH3N4c7yByEeudMj5Q+DnvB5wO7Unp2C1gu7n3eFbb/k+n3vOzmFMip1t5h3T8ASzukPhh/9&#10;rA5Ndjr6M5nIrIJSrjKpYC02JbAMyE1RADv+bnhT8/8Vmm8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Qy3qV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E13333" w:rsidRPr="00236956" w:rsidRDefault="00E13333" w:rsidP="005D5B18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</w:pPr>
      <w:r w:rsidRPr="00236956">
        <w:rPr>
          <w:rFonts w:ascii="Times New Roman" w:hAnsi="Times New Roman" w:cs="Tahoma"/>
          <w:b/>
          <w:kern w:val="3"/>
          <w:sz w:val="44"/>
          <w:szCs w:val="24"/>
          <w:lang w:val="de-DE" w:eastAsia="ru-RU" w:bidi="fa-IR"/>
        </w:rPr>
        <w:t>Р Е Ш Е Н И Е</w:t>
      </w:r>
    </w:p>
    <w:p w:rsidR="00E13333" w:rsidRPr="00236956" w:rsidRDefault="00E13333" w:rsidP="005D5B18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E13333" w:rsidRPr="00236956" w:rsidRDefault="00E13333" w:rsidP="005D5B18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</w:pPr>
    </w:p>
    <w:p w:rsidR="00E13333" w:rsidRPr="005D5B18" w:rsidRDefault="00E13333" w:rsidP="005D5B18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 w:rsidRPr="0023695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2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8</w:t>
      </w:r>
      <w:bookmarkStart w:id="0" w:name="_GoBack"/>
      <w:bookmarkEnd w:id="0"/>
      <w:r w:rsidRPr="0023695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июня</w:t>
      </w:r>
      <w:r w:rsidRPr="0023695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236956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22 </w:t>
      </w:r>
      <w:r w:rsidRPr="00236956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1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83</w:t>
      </w:r>
    </w:p>
    <w:p w:rsidR="00E13333" w:rsidRDefault="00E13333" w:rsidP="005D5B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333" w:rsidRPr="00D30BA8" w:rsidRDefault="00E13333" w:rsidP="00FF5B02">
      <w:pPr>
        <w:rPr>
          <w:rFonts w:ascii="Times New Roman" w:hAnsi="Times New Roman"/>
          <w:sz w:val="24"/>
          <w:szCs w:val="24"/>
        </w:rPr>
      </w:pPr>
    </w:p>
    <w:p w:rsidR="00E13333" w:rsidRDefault="00E13333" w:rsidP="00FF5B0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5B02">
        <w:rPr>
          <w:rFonts w:ascii="Times New Roman" w:hAnsi="Times New Roman"/>
          <w:b/>
          <w:sz w:val="28"/>
          <w:szCs w:val="28"/>
        </w:rPr>
        <w:t>О передаче в безвозмездное временное пользование муниципального имущества федеральному казенному учреждению «Уголовно-исполнительная инспекция Управления Федеральной службы исполнения н</w:t>
      </w:r>
      <w:r>
        <w:rPr>
          <w:rFonts w:ascii="Times New Roman" w:hAnsi="Times New Roman"/>
          <w:b/>
          <w:sz w:val="28"/>
          <w:szCs w:val="28"/>
        </w:rPr>
        <w:t>аказаний по Тамбовской области»</w:t>
      </w:r>
    </w:p>
    <w:p w:rsidR="00E13333" w:rsidRDefault="00E13333" w:rsidP="008D2806">
      <w:pPr>
        <w:spacing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E13333" w:rsidRDefault="00E13333" w:rsidP="008D280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D2806">
        <w:rPr>
          <w:rFonts w:ascii="Times New Roman" w:hAnsi="Times New Roman"/>
          <w:b/>
          <w:sz w:val="28"/>
          <w:szCs w:val="28"/>
        </w:rPr>
        <w:tab/>
      </w:r>
      <w:r w:rsidRPr="008D2806">
        <w:rPr>
          <w:rFonts w:ascii="Times New Roman" w:hAnsi="Times New Roman"/>
          <w:sz w:val="28"/>
          <w:szCs w:val="28"/>
        </w:rPr>
        <w:t>Рассмотрев проект решения «О передаче в безвозмездное временное пользование муниципального имущества федеральному казенному учреждению «Уголовно-исполнительная инспекция Управления Федеральной службы исполнения наказаний по Тамбовской области»,</w:t>
      </w:r>
      <w:r>
        <w:rPr>
          <w:rFonts w:ascii="Times New Roman" w:hAnsi="Times New Roman"/>
          <w:sz w:val="28"/>
          <w:szCs w:val="28"/>
        </w:rPr>
        <w:t xml:space="preserve"> внесенный главой города Кирсанова Тамбовской области, и в соответствии с Положением «О порядке передачи муниципального имущества в безвозмездное пользование», утвержденным решением Кирсановского городского Совета народных депутатов от 30.08.2007 №324, Уставом города Кирсанова, </w:t>
      </w:r>
    </w:p>
    <w:p w:rsidR="00E13333" w:rsidRDefault="00E13333" w:rsidP="008D280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Кирсановский городской Совет народных депутатов Тамбовской области РЕШИЛ:</w:t>
      </w:r>
    </w:p>
    <w:p w:rsidR="00E13333" w:rsidRDefault="00E13333" w:rsidP="00C812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Дать согласие на передачу </w:t>
      </w:r>
      <w:r w:rsidRPr="008D2806">
        <w:rPr>
          <w:rFonts w:ascii="Times New Roman" w:hAnsi="Times New Roman"/>
          <w:sz w:val="28"/>
          <w:szCs w:val="28"/>
        </w:rPr>
        <w:t>в безвозмездное временное пользование федеральному казенному учреждению «Уголовно-исполнительная инспекция Управления Федеральной службы исполнения наказаний по Тамбовской области»</w:t>
      </w:r>
      <w:r>
        <w:rPr>
          <w:rFonts w:ascii="Times New Roman" w:hAnsi="Times New Roman"/>
          <w:sz w:val="28"/>
          <w:szCs w:val="28"/>
        </w:rPr>
        <w:t xml:space="preserve"> объекта недвижимого имущества, являющегося собственностью муниципального образования городской округ – город Кирсанов Тамбовской области, для размещения сотрудников филиала инспекции сроком на 5 (пять)  лет:</w:t>
      </w:r>
    </w:p>
    <w:p w:rsidR="00E13333" w:rsidRDefault="00E13333" w:rsidP="00C81209">
      <w:pPr>
        <w:tabs>
          <w:tab w:val="left" w:pos="567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Помещение №2, назначение: нежилое. Площадь: общая </w:t>
      </w:r>
      <w:smartTag w:uri="urn:schemas-microsoft-com:office:smarttags" w:element="metricconverter">
        <w:smartTagPr>
          <w:attr w:name="ProductID" w:val="71 кв. м"/>
        </w:smartTagPr>
        <w:r>
          <w:rPr>
            <w:rFonts w:ascii="Times New Roman" w:hAnsi="Times New Roman"/>
            <w:sz w:val="28"/>
            <w:szCs w:val="28"/>
          </w:rPr>
          <w:t>71 кв. м</w:t>
        </w:r>
      </w:smartTag>
      <w:r>
        <w:rPr>
          <w:rFonts w:ascii="Times New Roman" w:hAnsi="Times New Roman"/>
          <w:sz w:val="28"/>
          <w:szCs w:val="28"/>
        </w:rPr>
        <w:t>. Этаж: 1. Адрес (местоположение): Россия, Тамбовская обл., г.Кирсанов, ул. Рабоче-Крестьянская, дом №35. Существующие ограничения (обременения) права: Объект культурного наследия.</w:t>
      </w:r>
    </w:p>
    <w:p w:rsidR="00E13333" w:rsidRDefault="00E13333" w:rsidP="00C81209">
      <w:pPr>
        <w:tabs>
          <w:tab w:val="left" w:pos="567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(С.Ю.Волынкина).</w:t>
      </w:r>
    </w:p>
    <w:p w:rsidR="00E13333" w:rsidRPr="00C81209" w:rsidRDefault="00E13333" w:rsidP="00C812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81209">
        <w:rPr>
          <w:rFonts w:ascii="Times New Roman" w:hAnsi="Times New Roman"/>
          <w:sz w:val="28"/>
          <w:szCs w:val="28"/>
        </w:rPr>
        <w:t>3. Настоящее решение вступает в силу со следующего  дня после его официального опубликования.</w:t>
      </w:r>
    </w:p>
    <w:p w:rsidR="00E13333" w:rsidRPr="00C81209" w:rsidRDefault="00E13333" w:rsidP="00C812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81209">
        <w:rPr>
          <w:rFonts w:ascii="Times New Roman" w:hAnsi="Times New Roman"/>
          <w:sz w:val="28"/>
          <w:szCs w:val="28"/>
        </w:rPr>
        <w:t>4.Разместить (опубликовать) данное решение в периодическом печатном издании «Кирсановский вестник».</w:t>
      </w:r>
    </w:p>
    <w:p w:rsidR="00E13333" w:rsidRPr="00C81209" w:rsidRDefault="00E13333" w:rsidP="00C8120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3333" w:rsidRPr="00C81209" w:rsidRDefault="00E13333" w:rsidP="00C8120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3333" w:rsidRDefault="00E13333" w:rsidP="00C812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1209">
        <w:rPr>
          <w:rFonts w:ascii="Times New Roman" w:hAnsi="Times New Roman"/>
          <w:sz w:val="28"/>
          <w:szCs w:val="28"/>
        </w:rPr>
        <w:t>Председатель городского</w:t>
      </w:r>
    </w:p>
    <w:p w:rsidR="00E13333" w:rsidRPr="00FF5B02" w:rsidRDefault="00E13333" w:rsidP="006659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1209">
        <w:rPr>
          <w:rFonts w:ascii="Times New Roman" w:hAnsi="Times New Roman"/>
          <w:sz w:val="28"/>
          <w:szCs w:val="28"/>
        </w:rPr>
        <w:t>Совета народных депутатов</w:t>
      </w:r>
      <w:r w:rsidRPr="00C8120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C81209">
        <w:rPr>
          <w:rFonts w:ascii="Times New Roman" w:hAnsi="Times New Roman"/>
          <w:sz w:val="28"/>
          <w:szCs w:val="28"/>
        </w:rPr>
        <w:tab/>
        <w:t>О.Р.</w:t>
      </w:r>
      <w:r>
        <w:rPr>
          <w:rFonts w:ascii="Times New Roman" w:hAnsi="Times New Roman"/>
          <w:sz w:val="28"/>
          <w:szCs w:val="28"/>
        </w:rPr>
        <w:t xml:space="preserve"> Шапиро</w:t>
      </w:r>
    </w:p>
    <w:sectPr w:rsidR="00E13333" w:rsidRPr="00FF5B02" w:rsidSect="00C8120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FCC"/>
    <w:rsid w:val="000F6EA6"/>
    <w:rsid w:val="00236956"/>
    <w:rsid w:val="00475268"/>
    <w:rsid w:val="005422A1"/>
    <w:rsid w:val="005D5B18"/>
    <w:rsid w:val="00647D18"/>
    <w:rsid w:val="00665976"/>
    <w:rsid w:val="007A1482"/>
    <w:rsid w:val="00831712"/>
    <w:rsid w:val="008D2806"/>
    <w:rsid w:val="00B74D3B"/>
    <w:rsid w:val="00C81209"/>
    <w:rsid w:val="00C96FCC"/>
    <w:rsid w:val="00D30BA8"/>
    <w:rsid w:val="00D44595"/>
    <w:rsid w:val="00DC117F"/>
    <w:rsid w:val="00E13333"/>
    <w:rsid w:val="00E97500"/>
    <w:rsid w:val="00FF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B02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5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5B1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324</Words>
  <Characters>1852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comp5</cp:lastModifiedBy>
  <cp:revision>7</cp:revision>
  <dcterms:created xsi:type="dcterms:W3CDTF">2022-06-16T06:46:00Z</dcterms:created>
  <dcterms:modified xsi:type="dcterms:W3CDTF">2022-07-21T06:18:00Z</dcterms:modified>
</cp:coreProperties>
</file>